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19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</w:rPr>
        <w:t>“益”起筑文明——城市文明关键小事公益广告</w:t>
      </w:r>
      <w:bookmarkEnd w:id="0"/>
    </w:p>
    <w:p w14:paraId="1D9E2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征集展示活动承诺书</w:t>
      </w:r>
    </w:p>
    <w:p w14:paraId="42FFA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B717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该作品由本人（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）报送参与“‘益’起筑文明”——城市文明关键小事公益广告征集展示活动。依据《中华人民共和国著作权法》等相关法律法规，现就作品原创性与知识产权事宜，郑重承诺如下：</w:t>
      </w:r>
    </w:p>
    <w:p w14:paraId="76DBF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1.原创与权属承诺</w:t>
      </w:r>
    </w:p>
    <w:p w14:paraId="60C3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作品为本人（单位）独立原创、未抄袭、未剽窃、未篡改他人作品，对作品享有完整、独立、无瑕疵的著作权（含发表权、署名权、修改权、保护作品完整权及全部财产性权利）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作品未侵犯任何第三方著作权、肖像权、名誉权、隐私权、商标权、商业秘密等合法权益。</w:t>
      </w:r>
    </w:p>
    <w:p w14:paraId="219BC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凡使用第三方素材（图片、音乐、字体、视频、文案等），均已取得合法有效书面授权，授权范围覆盖参赛、公开展示、宣传推广、出版及公益传播，且授权链完整可查。</w:t>
      </w:r>
    </w:p>
    <w:p w14:paraId="6896C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2.权利使用承诺</w:t>
      </w:r>
    </w:p>
    <w:p w14:paraId="0CCCE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（单位）无偿许可活动主办、承办方及其认可的第三方，在全球范围内、永久、非独家使用本作品，用于：公益宣传、展览展示、媒体传播、编辑出版（含电子出版）、宣传推广、资料汇编、文创产品创作、活动相关推广，无需另行支付报酬。同时，授权活动方代为推荐报送本作品参与中央及省（市）级各类公益广告征集评选活动，作品如获评相关奖项、取得奖励，全部权益归作者所有。</w:t>
      </w:r>
    </w:p>
    <w:p w14:paraId="6B9EC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3.法律责任承诺</w:t>
      </w:r>
    </w:p>
    <w:p w14:paraId="2ACDB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作品存在权属争议、侵权、违反法律法规或公序良俗等情形，由此引发的全部法律责任、经济赔偿、维权费用均由本人（单位）独立承担；若给主办方、承办方及相关合作方造成损失，本人（单位）承诺全额赔偿，并同意主办、承办方取消参赛/获奖资格、追回作品创作补贴并公开声明。</w:t>
      </w:r>
    </w:p>
    <w:p w14:paraId="29610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4.承诺生效</w:t>
      </w:r>
    </w:p>
    <w:p w14:paraId="3B130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本承诺书自作品提交成功之日起生效，具有法律效力。</w:t>
      </w:r>
    </w:p>
    <w:p w14:paraId="4B7F4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01B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6C2F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签字：         </w:t>
      </w:r>
    </w:p>
    <w:p w14:paraId="0E93C3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 月     日</w:t>
      </w:r>
    </w:p>
    <w:sectPr>
      <w:pgSz w:w="11906" w:h="16838"/>
      <w:pgMar w:top="1531" w:right="1531" w:bottom="1417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F1059"/>
    <w:rsid w:val="2A5F1059"/>
    <w:rsid w:val="6F8C3791"/>
    <w:rsid w:val="76DF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2026-09-28T01:37:00Z</dcterms:created>
  <dc:creator>张记蒙</dc:creator>
  <cp:lastModifiedBy>张记蒙</cp:lastModifiedBy>
  <dcterms:modified xsi:type="dcterms:W3CDTF">2026-09-28T06:01:51Z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3AC7CAA23634418CA4AE102DE3E3E9B5_13</vt:lpwstr>
  </property>
  <property fmtid="{D5CDD505-2E9C-101B-9397-08002B2CF9AE}" pid="4" name="KSOTemplateDocerSaveRecord">
    <vt:lpwstr>eyJoZGlkIjoiNzI1MzljODBiNDliMzEyMzFlZWNlN2EzYjU0N2YzMWEiLCJ1c2VySWQiOiIyNjY4NTE1ODgifQ==</vt:lpwstr>
  </property>
</Properties>
</file>